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778"/>
        <w:gridCol w:w="3686"/>
      </w:tblGrid>
      <w:tr w:rsidR="00F268F6" w:rsidRPr="00F268F6" w:rsidTr="00A6416E">
        <w:tc>
          <w:tcPr>
            <w:tcW w:w="5778" w:type="dxa"/>
            <w:shd w:val="clear" w:color="auto" w:fill="auto"/>
          </w:tcPr>
          <w:p w:rsidR="00F268F6" w:rsidRPr="00F268F6" w:rsidRDefault="00F268F6" w:rsidP="00F268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268F6" w:rsidRPr="00F268F6" w:rsidRDefault="00F268F6" w:rsidP="00F268F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8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268F6" w:rsidRPr="00F268F6" w:rsidRDefault="00F268F6" w:rsidP="00F268F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8F6">
              <w:rPr>
                <w:rFonts w:ascii="Times New Roman" w:hAnsi="Times New Roman" w:cs="Times New Roman"/>
                <w:sz w:val="28"/>
                <w:szCs w:val="28"/>
              </w:rPr>
              <w:t>к письму управления имущественных отношений Алтайского края</w:t>
            </w:r>
          </w:p>
          <w:p w:rsidR="00F268F6" w:rsidRPr="00F268F6" w:rsidRDefault="00F268F6" w:rsidP="00F268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8F6">
              <w:rPr>
                <w:rFonts w:ascii="Times New Roman" w:hAnsi="Times New Roman" w:cs="Times New Roman"/>
                <w:sz w:val="28"/>
                <w:szCs w:val="28"/>
              </w:rPr>
              <w:t>от _____________ № ______</w:t>
            </w:r>
          </w:p>
        </w:tc>
      </w:tr>
    </w:tbl>
    <w:p w:rsidR="00F268F6" w:rsidRPr="00F268F6" w:rsidRDefault="00F268F6" w:rsidP="00F26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268F6">
        <w:rPr>
          <w:rFonts w:ascii="Times New Roman" w:hAnsi="Times New Roman" w:cs="Times New Roman"/>
          <w:sz w:val="28"/>
          <w:szCs w:val="28"/>
        </w:rPr>
        <w:t xml:space="preserve">результатов определения кадастровой стоимости </w:t>
      </w:r>
      <w:r w:rsidRPr="00F268F6">
        <w:rPr>
          <w:rFonts w:ascii="Times New Roman" w:hAnsi="Times New Roman" w:cs="Times New Roman"/>
          <w:sz w:val="28"/>
          <w:szCs w:val="28"/>
        </w:rPr>
        <w:br/>
        <w:t>объектов недвижимости</w:t>
      </w:r>
      <w:proofErr w:type="gramEnd"/>
      <w:r w:rsidRPr="00F268F6">
        <w:rPr>
          <w:rFonts w:ascii="Times New Roman" w:hAnsi="Times New Roman" w:cs="Times New Roman"/>
          <w:sz w:val="28"/>
          <w:szCs w:val="28"/>
        </w:rPr>
        <w:t xml:space="preserve">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 w:rsidR="00F268F6" w:rsidRPr="00F268F6" w:rsidRDefault="00F268F6" w:rsidP="00F268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8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 w:rsidRPr="00F268F6">
        <w:rPr>
          <w:rFonts w:ascii="Times New Roman" w:hAnsi="Times New Roman" w:cs="Times New Roman"/>
          <w:sz w:val="28"/>
          <w:szCs w:val="28"/>
        </w:rPr>
        <w:br/>
        <w:t xml:space="preserve">«О государственной кадастровой оценке», во исполнение распоряжения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 26.06.2020 № 780 КГБУ «Алтайский центр недвижимости и государственной кадастровой оценки» (далее – бюджетное учреждение) в 2021 году на территории Алтайского края проведена государственная кадастровая оценка земельных участков категории земель особо охраняемых территорий и объектов, расположенных на территории Алтайского края.</w:t>
      </w:r>
      <w:proofErr w:type="gramEnd"/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 16.08.2021 </w:t>
      </w:r>
      <w:r w:rsidRPr="00F268F6">
        <w:rPr>
          <w:rFonts w:ascii="Times New Roman" w:hAnsi="Times New Roman" w:cs="Times New Roman"/>
          <w:sz w:val="28"/>
          <w:szCs w:val="28"/>
        </w:rPr>
        <w:br/>
        <w:t xml:space="preserve">№ 89 и размещены на официальном сайте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 (</w:t>
      </w:r>
      <w:hyperlink r:id="rId6" w:history="1">
        <w:r w:rsidRPr="00F268F6">
          <w:rPr>
            <w:rFonts w:ascii="Times New Roman" w:hAnsi="Times New Roman" w:cs="Times New Roman"/>
            <w:sz w:val="28"/>
            <w:szCs w:val="28"/>
          </w:rPr>
          <w:t>http://altairegion-im.ru/kadastr_new</w:t>
        </w:r>
      </w:hyperlink>
      <w:r w:rsidRPr="00F268F6">
        <w:rPr>
          <w:rFonts w:ascii="Times New Roman" w:hAnsi="Times New Roman" w:cs="Times New Roman"/>
          <w:sz w:val="28"/>
          <w:szCs w:val="28"/>
        </w:rPr>
        <w:t>). Данный приказ вступает в силу с 18 сентября 2021 года.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заявлений об исправлении ошибок, допущенных при определении кадастровой стоимости (далее – заявление об исправлении ошибок). Форма заявления об исправлении ошибок и требования к ее заполнению, утверждены приказом </w:t>
      </w:r>
      <w:proofErr w:type="spellStart"/>
      <w:r w:rsidRPr="00F268F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268F6">
        <w:rPr>
          <w:rFonts w:ascii="Times New Roman" w:hAnsi="Times New Roman" w:cs="Times New Roman"/>
          <w:sz w:val="28"/>
          <w:szCs w:val="28"/>
        </w:rPr>
        <w:t xml:space="preserve"> от 06.08.2020 № </w:t>
      </w:r>
      <w:proofErr w:type="gramStart"/>
      <w:r w:rsidRPr="00F268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8F6">
        <w:rPr>
          <w:rFonts w:ascii="Times New Roman" w:hAnsi="Times New Roman" w:cs="Times New Roman"/>
          <w:sz w:val="28"/>
          <w:szCs w:val="28"/>
        </w:rPr>
        <w:t>/0286.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вправе подать любые юридические и физические лица, а также органы государственной власти и органы местного самоуправления.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>Способы подачи заявления об исправлении ошибок: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>почтовым отправлением по адресу: 656038, г. Барнаул, ул. Кирова, 25а;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 xml:space="preserve">в электронном виде на адрес электронной почты </w:t>
      </w:r>
      <w:hyperlink r:id="rId7" w:history="1">
        <w:r w:rsidRPr="00F268F6">
          <w:rPr>
            <w:rFonts w:ascii="Times New Roman" w:eastAsiaTheme="minorHAnsi" w:hAnsi="Times New Roman"/>
            <w:sz w:val="28"/>
            <w:szCs w:val="28"/>
          </w:rPr>
          <w:t>altkadastr@altkadastr.ru</w:t>
        </w:r>
      </w:hyperlink>
      <w:r w:rsidRPr="00F268F6">
        <w:rPr>
          <w:rFonts w:ascii="Times New Roman" w:eastAsiaTheme="minorHAnsi" w:hAnsi="Times New Roman"/>
          <w:sz w:val="28"/>
          <w:szCs w:val="28"/>
        </w:rPr>
        <w:t>;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8F6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Pr="00F268F6">
        <w:rPr>
          <w:rFonts w:ascii="Times New Roman" w:hAnsi="Times New Roman"/>
          <w:bCs/>
          <w:sz w:val="28"/>
          <w:szCs w:val="28"/>
        </w:rPr>
        <w:t>в бюджетное учреждение по адресу: г. Барнаул, ул. Деповская, 7г. (время</w:t>
      </w:r>
      <w:r w:rsidRPr="00F268F6"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16-00); 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8F6">
        <w:rPr>
          <w:rFonts w:ascii="Times New Roman" w:hAnsi="Times New Roman"/>
          <w:sz w:val="28"/>
          <w:szCs w:val="28"/>
        </w:rPr>
        <w:lastRenderedPageBreak/>
        <w:t xml:space="preserve">при личном обращении в </w:t>
      </w:r>
      <w:r w:rsidRPr="00F26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Pr="00F268F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Pr="00F268F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F268F6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8" w:history="1">
        <w:r w:rsidRPr="00F268F6">
          <w:rPr>
            <w:rFonts w:ascii="Times New Roman" w:hAnsi="Times New Roman"/>
            <w:sz w:val="28"/>
            <w:szCs w:val="28"/>
          </w:rPr>
          <w:t>www.mfc22.ru</w:t>
        </w:r>
      </w:hyperlink>
      <w:r w:rsidRPr="00F268F6">
        <w:rPr>
          <w:rFonts w:ascii="Times New Roman" w:hAnsi="Times New Roman"/>
          <w:sz w:val="28"/>
          <w:szCs w:val="28"/>
        </w:rPr>
        <w:t>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З</w:t>
      </w:r>
      <w:r w:rsidRPr="00F268F6">
        <w:rPr>
          <w:rFonts w:ascii="Times New Roman" w:hAnsi="Times New Roman" w:cs="Times New Roman"/>
          <w:iCs/>
          <w:sz w:val="28"/>
          <w:szCs w:val="28"/>
        </w:rPr>
        <w:t xml:space="preserve">аявление </w:t>
      </w:r>
      <w:r w:rsidRPr="00F268F6">
        <w:rPr>
          <w:rFonts w:ascii="Times New Roman" w:hAnsi="Times New Roman" w:cs="Times New Roman"/>
          <w:sz w:val="28"/>
          <w:szCs w:val="28"/>
        </w:rPr>
        <w:t xml:space="preserve">об исправлении ошибок </w:t>
      </w:r>
      <w:r w:rsidRPr="00F268F6">
        <w:rPr>
          <w:rFonts w:ascii="Times New Roman" w:hAnsi="Times New Roman" w:cs="Times New Roman"/>
          <w:iCs/>
          <w:sz w:val="28"/>
          <w:szCs w:val="28"/>
        </w:rPr>
        <w:t xml:space="preserve">должно содержать: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8F6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  <w:proofErr w:type="gramEnd"/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 w:rsidRPr="00F268F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F268F6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К заявлению об исправлении ошибок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Сроки рассмотрения заявления составляют 30 дней со дня поступления.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8F6">
        <w:rPr>
          <w:rFonts w:ascii="Times New Roman" w:hAnsi="Times New Roman"/>
          <w:sz w:val="28"/>
          <w:szCs w:val="28"/>
        </w:rPr>
        <w:t xml:space="preserve">Подробная информация по данному вопросу размещена на сайте </w:t>
      </w:r>
      <w:proofErr w:type="spellStart"/>
      <w:r w:rsidRPr="00F268F6"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 w:rsidRPr="00F268F6">
        <w:rPr>
          <w:rFonts w:ascii="Times New Roman" w:hAnsi="Times New Roman"/>
          <w:sz w:val="28"/>
          <w:szCs w:val="28"/>
        </w:rPr>
        <w:t xml:space="preserve"> в разделе «Кадастровая оценка» (</w:t>
      </w:r>
      <w:proofErr w:type="spellStart"/>
      <w:r w:rsidR="00BA1AD5">
        <w:fldChar w:fldCharType="begin"/>
      </w:r>
      <w:r w:rsidR="00BA1AD5">
        <w:instrText>HYPERLINK "http://altairegion-im.ru/kadastr_new"</w:instrText>
      </w:r>
      <w:r w:rsidR="00BA1AD5">
        <w:fldChar w:fldCharType="separate"/>
      </w: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altairegion-im.ru</w:t>
      </w:r>
      <w:proofErr w:type="spellEnd"/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kadastr_new</w:t>
      </w:r>
      <w:proofErr w:type="spellEnd"/>
      <w:r w:rsidR="00BA1AD5">
        <w:fldChar w:fldCharType="end"/>
      </w: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68F6">
        <w:rPr>
          <w:rFonts w:ascii="Times New Roman" w:hAnsi="Times New Roman"/>
          <w:sz w:val="28"/>
          <w:szCs w:val="28"/>
        </w:rPr>
        <w:t>олучить консультацию можно по телефонам: 8-983-548-00</w:t>
      </w:r>
      <w:r w:rsidR="00DB02ED">
        <w:rPr>
          <w:rFonts w:ascii="Times New Roman" w:hAnsi="Times New Roman"/>
          <w:sz w:val="28"/>
          <w:szCs w:val="28"/>
        </w:rPr>
        <w:t>-83, 8 (3852) 58-00-83, 29-04-67</w:t>
      </w:r>
      <w:bookmarkStart w:id="0" w:name="_GoBack"/>
      <w:bookmarkEnd w:id="0"/>
      <w:r w:rsidRPr="00F268F6">
        <w:rPr>
          <w:rFonts w:ascii="Times New Roman" w:hAnsi="Times New Roman"/>
          <w:sz w:val="28"/>
          <w:szCs w:val="28"/>
        </w:rPr>
        <w:t>, 29-04-68</w:t>
      </w: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68F6" w:rsidRPr="00F268F6" w:rsidRDefault="00F268F6" w:rsidP="00F268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268F6">
        <w:rPr>
          <w:rFonts w:ascii="Times New Roman" w:hAnsi="Times New Roman"/>
          <w:sz w:val="28"/>
          <w:szCs w:val="28"/>
        </w:rPr>
        <w:t>Алтайкрайимущество</w:t>
      </w:r>
      <w:proofErr w:type="spellEnd"/>
    </w:p>
    <w:sectPr w:rsidR="00F268F6" w:rsidRPr="00F268F6" w:rsidSect="00E53C8C">
      <w:headerReference w:type="first" r:id="rId9"/>
      <w:pgSz w:w="11906" w:h="16838" w:code="9"/>
      <w:pgMar w:top="96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6C" w:rsidRDefault="005A366C" w:rsidP="00F268F6">
      <w:pPr>
        <w:spacing w:after="0" w:line="240" w:lineRule="auto"/>
      </w:pPr>
      <w:r>
        <w:separator/>
      </w:r>
    </w:p>
  </w:endnote>
  <w:endnote w:type="continuationSeparator" w:id="1">
    <w:p w:rsidR="005A366C" w:rsidRDefault="005A366C" w:rsidP="00F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6C" w:rsidRDefault="005A366C" w:rsidP="00F268F6">
      <w:pPr>
        <w:spacing w:after="0" w:line="240" w:lineRule="auto"/>
      </w:pPr>
      <w:r>
        <w:separator/>
      </w:r>
    </w:p>
  </w:footnote>
  <w:footnote w:type="continuationSeparator" w:id="1">
    <w:p w:rsidR="005A366C" w:rsidRDefault="005A366C" w:rsidP="00F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71" w:rsidRDefault="000827D3">
    <w:pPr>
      <w:pStyle w:val="a3"/>
      <w:ind w:left="1440"/>
      <w:rPr>
        <w:lang w:val="en-US"/>
      </w:rPr>
    </w:pPr>
  </w:p>
  <w:p w:rsidR="00870371" w:rsidRDefault="000827D3">
    <w:pPr>
      <w:pStyle w:val="a3"/>
      <w:ind w:left="1440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A044F"/>
    <w:rsid w:val="000827D3"/>
    <w:rsid w:val="000924D6"/>
    <w:rsid w:val="005A366C"/>
    <w:rsid w:val="0063290E"/>
    <w:rsid w:val="009A044F"/>
    <w:rsid w:val="00BA1AD5"/>
    <w:rsid w:val="00DB02ED"/>
    <w:rsid w:val="00F2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6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268F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F268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F268F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26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6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F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2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6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268F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F268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F268F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26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6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F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2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tkadastr@altkadastr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tairegion-im.ru/kadastr_ne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Кучковская</dc:creator>
  <cp:lastModifiedBy>Пользователь Windows</cp:lastModifiedBy>
  <cp:revision>2</cp:revision>
  <dcterms:created xsi:type="dcterms:W3CDTF">2021-09-02T02:45:00Z</dcterms:created>
  <dcterms:modified xsi:type="dcterms:W3CDTF">2021-09-02T02:45:00Z</dcterms:modified>
</cp:coreProperties>
</file>